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7D59" w14:textId="5B9F437F" w:rsidR="00D63460" w:rsidRPr="001E3333" w:rsidRDefault="002B604C" w:rsidP="00C80ED2">
      <w:pPr>
        <w:spacing w:before="89"/>
        <w:ind w:right="1540"/>
        <w:rPr>
          <w:b/>
          <w:color w:val="2D74B5"/>
          <w:sz w:val="28"/>
          <w:szCs w:val="28"/>
        </w:rPr>
      </w:pPr>
      <w:r>
        <w:rPr>
          <w:b/>
          <w:color w:val="2D74B5"/>
          <w:sz w:val="28"/>
          <w:szCs w:val="28"/>
        </w:rPr>
        <w:t>GMR &amp; Nova Ukraine Donation Drive List</w:t>
      </w:r>
    </w:p>
    <w:p w14:paraId="6405F9EE" w14:textId="545201EA" w:rsidR="00B032FC" w:rsidRPr="00200D1E" w:rsidRDefault="00B032FC" w:rsidP="00B032FC">
      <w:pPr>
        <w:pStyle w:val="BodyText"/>
        <w:spacing w:line="276" w:lineRule="auto"/>
        <w:ind w:left="859" w:right="156"/>
        <w:rPr>
          <w:sz w:val="22"/>
          <w:szCs w:val="22"/>
        </w:rPr>
      </w:pPr>
    </w:p>
    <w:p w14:paraId="6BCD1D0E" w14:textId="77777777" w:rsidR="00200D1E" w:rsidRPr="00200D1E" w:rsidRDefault="00200D1E" w:rsidP="00200D1E">
      <w:pPr>
        <w:shd w:val="clear" w:color="auto" w:fill="FFFFFF"/>
      </w:pPr>
      <w:r w:rsidRPr="00200D1E">
        <w:rPr>
          <w:color w:val="050505"/>
        </w:rPr>
        <w:t>Medical (priority #2):</w:t>
      </w:r>
    </w:p>
    <w:p w14:paraId="36E097F4" w14:textId="77777777" w:rsidR="00200D1E" w:rsidRPr="00200D1E" w:rsidRDefault="00200D1E" w:rsidP="00200D1E">
      <w:pPr>
        <w:shd w:val="clear" w:color="auto" w:fill="FFFFFF"/>
      </w:pPr>
      <w:r w:rsidRPr="00200D1E">
        <w:rPr>
          <w:color w:val="050505"/>
        </w:rPr>
        <w:t>FIRST AID:</w:t>
      </w:r>
    </w:p>
    <w:p w14:paraId="61322B67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 xml:space="preserve">Arterial </w:t>
      </w:r>
      <w:proofErr w:type="spellStart"/>
      <w:r w:rsidRPr="00200D1E">
        <w:rPr>
          <w:color w:val="050505"/>
        </w:rPr>
        <w:t>haemostatic</w:t>
      </w:r>
      <w:proofErr w:type="spellEnd"/>
      <w:r w:rsidRPr="00200D1E">
        <w:rPr>
          <w:color w:val="050505"/>
        </w:rPr>
        <w:t xml:space="preserve"> tourniquet (one-hand self-applicable).</w:t>
      </w:r>
    </w:p>
    <w:p w14:paraId="5CB7FE5C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Topical hemostatic agent and/or dressing.</w:t>
      </w:r>
    </w:p>
    <w:p w14:paraId="19A5F780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Tourniquet for critical bleeding (ex: САТ or SICH)</w:t>
      </w:r>
    </w:p>
    <w:p w14:paraId="0F14A871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Tourniquet for pelvis injury with inflatable cuffs (ex: Sam)</w:t>
      </w:r>
    </w:p>
    <w:p w14:paraId="268EC0B5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Israeli bandage size 4", 6", 12"</w:t>
      </w:r>
    </w:p>
    <w:p w14:paraId="4D83A86F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 xml:space="preserve">Hemostatic bandage with radiopaque lines (ex: Combat Gauze or </w:t>
      </w:r>
      <w:proofErr w:type="spellStart"/>
      <w:r w:rsidRPr="00200D1E">
        <w:rPr>
          <w:color w:val="050505"/>
        </w:rPr>
        <w:t>Quikclot</w:t>
      </w:r>
      <w:proofErr w:type="spellEnd"/>
      <w:r w:rsidRPr="00200D1E">
        <w:rPr>
          <w:color w:val="050505"/>
        </w:rPr>
        <w:t>)</w:t>
      </w:r>
    </w:p>
    <w:p w14:paraId="4EE18B81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Hemostatic sponge</w:t>
      </w:r>
    </w:p>
    <w:p w14:paraId="3DB1C442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Chest seal with and without valve</w:t>
      </w:r>
    </w:p>
    <w:p w14:paraId="67C2DD22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 xml:space="preserve">Burn dressing of various sizes, face and body (ex: </w:t>
      </w:r>
      <w:proofErr w:type="spellStart"/>
      <w:r w:rsidRPr="00200D1E">
        <w:rPr>
          <w:color w:val="050505"/>
        </w:rPr>
        <w:t>burnshell</w:t>
      </w:r>
      <w:proofErr w:type="spellEnd"/>
      <w:r w:rsidRPr="00200D1E">
        <w:rPr>
          <w:color w:val="050505"/>
        </w:rPr>
        <w:t>)</w:t>
      </w:r>
    </w:p>
    <w:p w14:paraId="39AA544B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Emergency/compressive bandage</w:t>
      </w:r>
    </w:p>
    <w:p w14:paraId="56708D26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Safety scissors</w:t>
      </w:r>
    </w:p>
    <w:p w14:paraId="36E3C4B8" w14:textId="77777777" w:rsidR="00200D1E" w:rsidRPr="00200D1E" w:rsidRDefault="00200D1E" w:rsidP="00200D1E">
      <w:pPr>
        <w:shd w:val="clear" w:color="auto" w:fill="FFFFFF"/>
      </w:pPr>
      <w:r w:rsidRPr="00200D1E">
        <w:rPr>
          <w:color w:val="050505"/>
        </w:rPr>
        <w:t>MEDICINE:</w:t>
      </w:r>
    </w:p>
    <w:p w14:paraId="5AFE9F7C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Ibuprofen</w:t>
      </w:r>
    </w:p>
    <w:p w14:paraId="75392D50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Paracetamol</w:t>
      </w:r>
    </w:p>
    <w:p w14:paraId="2D8C4B07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Nurofen</w:t>
      </w:r>
    </w:p>
    <w:p w14:paraId="7A2713D8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Painkillers/Analgesics</w:t>
      </w:r>
    </w:p>
    <w:p w14:paraId="48315089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Antipyretics</w:t>
      </w:r>
    </w:p>
    <w:p w14:paraId="26EB7668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Diarrhea medication</w:t>
      </w:r>
    </w:p>
    <w:p w14:paraId="322A3711" w14:textId="77777777" w:rsidR="00200D1E" w:rsidRPr="00200D1E" w:rsidRDefault="00200D1E" w:rsidP="00200D1E">
      <w:pPr>
        <w:shd w:val="clear" w:color="auto" w:fill="FFFFFF"/>
      </w:pPr>
      <w:r w:rsidRPr="00200D1E">
        <w:rPr>
          <w:color w:val="050505"/>
        </w:rPr>
        <w:t>OTHER:</w:t>
      </w:r>
    </w:p>
    <w:p w14:paraId="188F655D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Splint for limbo (ex. Sam Splint)</w:t>
      </w:r>
    </w:p>
    <w:p w14:paraId="503060A0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Infusions of Sodium Chloride, Ringer, HES in a soft bag (glass is not suitable for medical bags) + drip systems + intravenous catheters G18 or around that size.</w:t>
      </w:r>
    </w:p>
    <w:p w14:paraId="6AF7AAAC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Intraosseous catheters (priority - chest. Ex. Fast)</w:t>
      </w:r>
    </w:p>
    <w:p w14:paraId="3A5B6C70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proofErr w:type="spellStart"/>
      <w:r w:rsidRPr="00200D1E">
        <w:rPr>
          <w:color w:val="050505"/>
        </w:rPr>
        <w:t>IGel</w:t>
      </w:r>
      <w:proofErr w:type="spellEnd"/>
      <w:r w:rsidRPr="00200D1E">
        <w:rPr>
          <w:color w:val="050505"/>
        </w:rPr>
        <w:t xml:space="preserve"> size 4, 5, 6 (adult)</w:t>
      </w:r>
    </w:p>
    <w:p w14:paraId="605BEA83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Nasopharyngeal pipe (middle and large size)</w:t>
      </w:r>
    </w:p>
    <w:p w14:paraId="41409E06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 xml:space="preserve">Cricothyrotomy kit (ex. </w:t>
      </w:r>
      <w:proofErr w:type="spellStart"/>
      <w:r w:rsidRPr="00200D1E">
        <w:rPr>
          <w:color w:val="050505"/>
        </w:rPr>
        <w:t>CricKey</w:t>
      </w:r>
      <w:proofErr w:type="spellEnd"/>
      <w:r w:rsidRPr="00200D1E">
        <w:rPr>
          <w:color w:val="050505"/>
        </w:rPr>
        <w:t>)</w:t>
      </w:r>
    </w:p>
    <w:p w14:paraId="66FB1E60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Eye shield</w:t>
      </w:r>
    </w:p>
    <w:p w14:paraId="4AC92CAE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Decompression needles</w:t>
      </w:r>
    </w:p>
    <w:p w14:paraId="22C3E6F4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Bandages and elastic bandages</w:t>
      </w:r>
    </w:p>
    <w:p w14:paraId="507FED04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Blood bags</w:t>
      </w:r>
    </w:p>
    <w:p w14:paraId="56B48C24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Drip systems and catheters</w:t>
      </w:r>
    </w:p>
    <w:p w14:paraId="67712B2D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Alcohol wipes</w:t>
      </w:r>
    </w:p>
    <w:p w14:paraId="7B923EFA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Gauze sponges</w:t>
      </w:r>
    </w:p>
    <w:p w14:paraId="3486F0A9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Garbage bags</w:t>
      </w:r>
    </w:p>
    <w:p w14:paraId="37CB5657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Towels</w:t>
      </w:r>
    </w:p>
    <w:p w14:paraId="0EBC245F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Wheelchairs for adults and children</w:t>
      </w:r>
    </w:p>
    <w:p w14:paraId="62CBFF0A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Walkers, crutches</w:t>
      </w:r>
    </w:p>
    <w:p w14:paraId="47041B1E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Medical or military stretchers,</w:t>
      </w:r>
    </w:p>
    <w:p w14:paraId="03912ABD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Folding beds or portable beds</w:t>
      </w:r>
    </w:p>
    <w:p w14:paraId="73214A28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 w:rsidRPr="00200D1E">
        <w:t xml:space="preserve">Non-perishable foods </w:t>
      </w:r>
    </w:p>
    <w:p w14:paraId="5F26D4E5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 w:rsidRPr="00200D1E">
        <w:t>Toiletries</w:t>
      </w:r>
    </w:p>
    <w:p w14:paraId="6FC23279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 w:rsidRPr="00200D1E">
        <w:t xml:space="preserve">Children clothing </w:t>
      </w:r>
    </w:p>
    <w:p w14:paraId="6E1F0762" w14:textId="0256E79C" w:rsidR="00A44E4A" w:rsidRPr="00711717" w:rsidRDefault="00200D1E" w:rsidP="00711717">
      <w:pPr>
        <w:pStyle w:val="ListParagraph"/>
        <w:widowControl/>
        <w:numPr>
          <w:ilvl w:val="0"/>
          <w:numId w:val="41"/>
        </w:numPr>
        <w:tabs>
          <w:tab w:val="left" w:pos="860"/>
        </w:tabs>
        <w:autoSpaceDE/>
        <w:autoSpaceDN/>
        <w:spacing w:before="1" w:line="276" w:lineRule="auto"/>
        <w:ind w:right="2840"/>
        <w:contextualSpacing/>
        <w:rPr>
          <w:sz w:val="20"/>
          <w:szCs w:val="20"/>
        </w:rPr>
      </w:pPr>
      <w:r w:rsidRPr="00711717">
        <w:t xml:space="preserve">Baby formula </w:t>
      </w:r>
    </w:p>
    <w:sectPr w:rsidR="00A44E4A" w:rsidRPr="00711717">
      <w:headerReference w:type="default" r:id="rId10"/>
      <w:footerReference w:type="default" r:id="rId11"/>
      <w:pgSz w:w="12240" w:h="15840"/>
      <w:pgMar w:top="1920" w:right="1220" w:bottom="1200" w:left="1340" w:header="864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D95D" w14:textId="77777777" w:rsidR="00FA587B" w:rsidRDefault="00FA587B">
      <w:r>
        <w:separator/>
      </w:r>
    </w:p>
  </w:endnote>
  <w:endnote w:type="continuationSeparator" w:id="0">
    <w:p w14:paraId="1E4CC1D6" w14:textId="77777777" w:rsidR="00FA587B" w:rsidRDefault="00FA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9C65" w14:textId="2015E713" w:rsidR="00A604ED" w:rsidRDefault="009835B4">
    <w:pPr>
      <w:pStyle w:val="BodyText"/>
      <w:spacing w:line="14" w:lineRule="auto"/>
      <w:ind w:left="0" w:firstLine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3A455A34" wp14:editId="05DD86A6">
              <wp:simplePos x="0" y="0"/>
              <wp:positionH relativeFrom="page">
                <wp:posOffset>6772275</wp:posOffset>
              </wp:positionH>
              <wp:positionV relativeFrom="page">
                <wp:posOffset>9427845</wp:posOffset>
              </wp:positionV>
              <wp:extent cx="125730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81D8C" w14:textId="728AC6A8" w:rsidR="00A604ED" w:rsidRDefault="00956862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57A">
                            <w:rPr>
                              <w:noProof/>
                              <w:w w:val="99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55A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25pt;margin-top:742.35pt;width:9.9pt;height:9.8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" filled="f" stroked="f">
              <v:textbox inset="0,0,0,0">
                <w:txbxContent>
                  <w:p w14:paraId="44E81D8C" w14:textId="728AC6A8" w:rsidR="00A604ED" w:rsidRDefault="00956862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757A">
                      <w:rPr>
                        <w:noProof/>
                        <w:w w:val="99"/>
                        <w:sz w:val="1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0E22">
      <w:rPr>
        <w:noProof/>
        <w:lang w:bidi="ar-SA"/>
      </w:rPr>
      <mc:AlternateContent>
        <mc:Choice Requires="wps">
          <w:drawing>
            <wp:anchor distT="0" distB="0" distL="114300" distR="114300" simplePos="0" relativeHeight="251495424" behindDoc="1" locked="0" layoutInCell="1" allowOverlap="1" wp14:anchorId="42A223BD" wp14:editId="0BB3AEF2">
              <wp:simplePos x="0" y="0"/>
              <wp:positionH relativeFrom="page">
                <wp:posOffset>894080</wp:posOffset>
              </wp:positionH>
              <wp:positionV relativeFrom="page">
                <wp:posOffset>9441815</wp:posOffset>
              </wp:positionV>
              <wp:extent cx="2738120" cy="165735"/>
              <wp:effectExtent l="0" t="0" r="5080" b="1206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1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8DA86" w14:textId="05A3619F" w:rsidR="00A604ED" w:rsidRDefault="00200D1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</w:rPr>
                            <w:t>April</w:t>
                          </w:r>
                          <w:r w:rsidR="00894B6B">
                            <w:rPr>
                              <w:rFonts w:ascii="Calibri" w:hAnsi="Calibri"/>
                            </w:rPr>
                            <w:t>,</w:t>
                          </w:r>
                          <w:proofErr w:type="gramEnd"/>
                          <w:r w:rsidR="00894B6B">
                            <w:rPr>
                              <w:rFonts w:ascii="Calibri" w:hAnsi="Calibri"/>
                            </w:rPr>
                            <w:t xml:space="preserve"> 202</w:t>
                          </w:r>
                          <w:r>
                            <w:rPr>
                              <w:rFonts w:ascii="Calibri" w:hAns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223BD" id="Text Box 2" o:spid="_x0000_s1027" type="#_x0000_t202" style="position:absolute;margin-left:70.4pt;margin-top:743.45pt;width:215.6pt;height:13.0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" filled="f" stroked="f">
              <v:textbox inset="0,0,0,0">
                <w:txbxContent>
                  <w:p w14:paraId="1B78DA86" w14:textId="05A3619F" w:rsidR="00A604ED" w:rsidRDefault="00200D1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April</w:t>
                    </w:r>
                    <w:r w:rsidR="00894B6B">
                      <w:rPr>
                        <w:rFonts w:ascii="Calibri" w:hAnsi="Calibri"/>
                      </w:rPr>
                      <w:t>,</w:t>
                    </w:r>
                    <w:proofErr w:type="gramEnd"/>
                    <w:r w:rsidR="00894B6B">
                      <w:rPr>
                        <w:rFonts w:ascii="Calibri" w:hAnsi="Calibri"/>
                      </w:rPr>
                      <w:t xml:space="preserve"> 202</w:t>
                    </w:r>
                    <w:r>
                      <w:rPr>
                        <w:rFonts w:ascii="Calibri" w:hAns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BBF3" w14:textId="77777777" w:rsidR="00FA587B" w:rsidRDefault="00FA587B">
      <w:r>
        <w:separator/>
      </w:r>
    </w:p>
  </w:footnote>
  <w:footnote w:type="continuationSeparator" w:id="0">
    <w:p w14:paraId="010FF8BD" w14:textId="77777777" w:rsidR="00FA587B" w:rsidRDefault="00FA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8187" w14:textId="0DF650EF" w:rsidR="00A604ED" w:rsidRDefault="00836332">
    <w:pPr>
      <w:pStyle w:val="BodyText"/>
      <w:spacing w:line="14" w:lineRule="auto"/>
      <w:ind w:left="0" w:firstLine="0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3D8BAAEE" wp14:editId="15CB4371">
          <wp:simplePos x="0" y="0"/>
          <wp:positionH relativeFrom="margin">
            <wp:align>right</wp:align>
          </wp:positionH>
          <wp:positionV relativeFrom="paragraph">
            <wp:posOffset>-46990</wp:posOffset>
          </wp:positionV>
          <wp:extent cx="1966595" cy="517525"/>
          <wp:effectExtent l="0" t="0" r="0" b="0"/>
          <wp:wrapTight wrapText="bothSides">
            <wp:wrapPolygon edited="0">
              <wp:start x="1465" y="0"/>
              <wp:lineTo x="0" y="3975"/>
              <wp:lineTo x="0" y="17492"/>
              <wp:lineTo x="1465" y="20672"/>
              <wp:lineTo x="11089" y="20672"/>
              <wp:lineTo x="15483" y="19877"/>
              <wp:lineTo x="16739" y="18287"/>
              <wp:lineTo x="15902" y="12721"/>
              <wp:lineTo x="21342" y="10336"/>
              <wp:lineTo x="21342" y="1590"/>
              <wp:lineTo x="4185" y="0"/>
              <wp:lineTo x="1465" y="0"/>
            </wp:wrapPolygon>
          </wp:wrapTight>
          <wp:docPr id="1" name="Picture 1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1036_01_GMR_RG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59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728D"/>
    <w:multiLevelType w:val="hybridMultilevel"/>
    <w:tmpl w:val="A626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3BD"/>
    <w:multiLevelType w:val="hybridMultilevel"/>
    <w:tmpl w:val="3ADA161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b/>
        <w:bCs/>
        <w:w w:val="100"/>
        <w:sz w:val="22"/>
        <w:szCs w:val="22"/>
        <w:lang w:val="en-US" w:eastAsia="en-US" w:bidi="en-US"/>
      </w:rPr>
    </w:lvl>
    <w:lvl w:ilvl="1" w:tplc="410AB082">
      <w:numFmt w:val="bullet"/>
      <w:lvlText w:val=""/>
      <w:lvlJc w:val="left"/>
      <w:pPr>
        <w:ind w:left="121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1BA23BC">
      <w:numFmt w:val="bullet"/>
      <w:lvlText w:val="•"/>
      <w:lvlJc w:val="left"/>
      <w:pPr>
        <w:ind w:left="1579" w:hanging="36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 w:tplc="6F103B2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4" w:tplc="9F808F44"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en-US"/>
      </w:rPr>
    </w:lvl>
    <w:lvl w:ilvl="5" w:tplc="931AB98C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en-US"/>
      </w:rPr>
    </w:lvl>
    <w:lvl w:ilvl="6" w:tplc="E6862C4E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en-US"/>
      </w:rPr>
    </w:lvl>
    <w:lvl w:ilvl="7" w:tplc="F5FEC872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8" w:tplc="69E2A524">
      <w:numFmt w:val="bullet"/>
      <w:lvlText w:val="•"/>
      <w:lvlJc w:val="left"/>
      <w:pPr>
        <w:ind w:left="7389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77552DD"/>
    <w:multiLevelType w:val="hybridMultilevel"/>
    <w:tmpl w:val="630C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99B"/>
    <w:multiLevelType w:val="hybridMultilevel"/>
    <w:tmpl w:val="2814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54D"/>
    <w:multiLevelType w:val="hybridMultilevel"/>
    <w:tmpl w:val="04EAD2A8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5" w15:restartNumberingAfterBreak="0">
    <w:nsid w:val="12EA5575"/>
    <w:multiLevelType w:val="hybridMultilevel"/>
    <w:tmpl w:val="6F98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B473A"/>
    <w:multiLevelType w:val="hybridMultilevel"/>
    <w:tmpl w:val="632CE976"/>
    <w:lvl w:ilvl="0" w:tplc="04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7" w15:restartNumberingAfterBreak="0">
    <w:nsid w:val="22DD368F"/>
    <w:multiLevelType w:val="hybridMultilevel"/>
    <w:tmpl w:val="7408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1B27"/>
    <w:multiLevelType w:val="hybridMultilevel"/>
    <w:tmpl w:val="B16E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694B"/>
    <w:multiLevelType w:val="hybridMultilevel"/>
    <w:tmpl w:val="722C8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3F2F"/>
    <w:multiLevelType w:val="hybridMultilevel"/>
    <w:tmpl w:val="F518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75D34"/>
    <w:multiLevelType w:val="hybridMultilevel"/>
    <w:tmpl w:val="A1DA92C8"/>
    <w:lvl w:ilvl="0" w:tplc="AD94B966">
      <w:numFmt w:val="bullet"/>
      <w:lvlText w:val="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12402FA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en-US"/>
      </w:rPr>
    </w:lvl>
    <w:lvl w:ilvl="2" w:tplc="735AE3DC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en-US"/>
      </w:rPr>
    </w:lvl>
    <w:lvl w:ilvl="3" w:tplc="287464A4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en-US"/>
      </w:rPr>
    </w:lvl>
    <w:lvl w:ilvl="4" w:tplc="598E2CF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en-US"/>
      </w:rPr>
    </w:lvl>
    <w:lvl w:ilvl="5" w:tplc="B6A085F8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en-US"/>
      </w:rPr>
    </w:lvl>
    <w:lvl w:ilvl="6" w:tplc="17D82F06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en-US"/>
      </w:rPr>
    </w:lvl>
    <w:lvl w:ilvl="7" w:tplc="526A0BEC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8" w:tplc="CCF2F552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8401CFD"/>
    <w:multiLevelType w:val="hybridMultilevel"/>
    <w:tmpl w:val="EB7E0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4A7BCA"/>
    <w:multiLevelType w:val="hybridMultilevel"/>
    <w:tmpl w:val="710A09B8"/>
    <w:lvl w:ilvl="0" w:tplc="0409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4" w15:restartNumberingAfterBreak="0">
    <w:nsid w:val="3BBD0642"/>
    <w:multiLevelType w:val="hybridMultilevel"/>
    <w:tmpl w:val="33EE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B3C86"/>
    <w:multiLevelType w:val="hybridMultilevel"/>
    <w:tmpl w:val="30F6A024"/>
    <w:lvl w:ilvl="0" w:tplc="093828A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E0CDD2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2" w:tplc="EAF2FFD0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en-US"/>
      </w:rPr>
    </w:lvl>
    <w:lvl w:ilvl="3" w:tplc="8994558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4" w:tplc="8BB06E7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en-US"/>
      </w:rPr>
    </w:lvl>
    <w:lvl w:ilvl="5" w:tplc="79D0932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en-US"/>
      </w:rPr>
    </w:lvl>
    <w:lvl w:ilvl="6" w:tplc="3DB80C50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en-US"/>
      </w:rPr>
    </w:lvl>
    <w:lvl w:ilvl="7" w:tplc="CF2A35EC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8" w:tplc="0C0A5BBC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CCC2525"/>
    <w:multiLevelType w:val="hybridMultilevel"/>
    <w:tmpl w:val="72DCD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B6212"/>
    <w:multiLevelType w:val="hybridMultilevel"/>
    <w:tmpl w:val="BC52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7701F"/>
    <w:multiLevelType w:val="hybridMultilevel"/>
    <w:tmpl w:val="37B8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9044E"/>
    <w:multiLevelType w:val="hybridMultilevel"/>
    <w:tmpl w:val="C45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9B6"/>
    <w:multiLevelType w:val="hybridMultilevel"/>
    <w:tmpl w:val="B82C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D4D9C"/>
    <w:multiLevelType w:val="hybridMultilevel"/>
    <w:tmpl w:val="524A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A31"/>
    <w:multiLevelType w:val="hybridMultilevel"/>
    <w:tmpl w:val="E4846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73FD0"/>
    <w:multiLevelType w:val="hybridMultilevel"/>
    <w:tmpl w:val="70422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20883"/>
    <w:multiLevelType w:val="hybridMultilevel"/>
    <w:tmpl w:val="24808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1A6A3B"/>
    <w:multiLevelType w:val="hybridMultilevel"/>
    <w:tmpl w:val="63E484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DB7969"/>
    <w:multiLevelType w:val="hybridMultilevel"/>
    <w:tmpl w:val="198C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1790F"/>
    <w:multiLevelType w:val="hybridMultilevel"/>
    <w:tmpl w:val="F9748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31A"/>
    <w:multiLevelType w:val="hybridMultilevel"/>
    <w:tmpl w:val="1366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400ED"/>
    <w:multiLevelType w:val="hybridMultilevel"/>
    <w:tmpl w:val="6C940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D71C62"/>
    <w:multiLevelType w:val="hybridMultilevel"/>
    <w:tmpl w:val="0642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D05B9"/>
    <w:multiLevelType w:val="hybridMultilevel"/>
    <w:tmpl w:val="66A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A530E"/>
    <w:multiLevelType w:val="hybridMultilevel"/>
    <w:tmpl w:val="EF32FB4E"/>
    <w:lvl w:ilvl="0" w:tplc="641C2684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1C8A62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en-US"/>
      </w:rPr>
    </w:lvl>
    <w:lvl w:ilvl="2" w:tplc="20C442D2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en-US"/>
      </w:rPr>
    </w:lvl>
    <w:lvl w:ilvl="3" w:tplc="F6C8D9A8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en-US"/>
      </w:rPr>
    </w:lvl>
    <w:lvl w:ilvl="4" w:tplc="AAE46A9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en-US"/>
      </w:rPr>
    </w:lvl>
    <w:lvl w:ilvl="5" w:tplc="5A666172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en-US"/>
      </w:rPr>
    </w:lvl>
    <w:lvl w:ilvl="6" w:tplc="EB8AA3C0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en-US"/>
      </w:rPr>
    </w:lvl>
    <w:lvl w:ilvl="7" w:tplc="9892B8E8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en-US"/>
      </w:rPr>
    </w:lvl>
    <w:lvl w:ilvl="8" w:tplc="3428666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695A84"/>
    <w:multiLevelType w:val="hybridMultilevel"/>
    <w:tmpl w:val="68ACF65E"/>
    <w:lvl w:ilvl="0" w:tplc="1FF8E060">
      <w:start w:val="1"/>
      <w:numFmt w:val="decimal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410AB082">
      <w:numFmt w:val="bullet"/>
      <w:lvlText w:val=""/>
      <w:lvlJc w:val="left"/>
      <w:pPr>
        <w:ind w:left="121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1BA23BC">
      <w:numFmt w:val="bullet"/>
      <w:lvlText w:val="•"/>
      <w:lvlJc w:val="left"/>
      <w:pPr>
        <w:ind w:left="1579" w:hanging="36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 w:tplc="6F103B2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4" w:tplc="9F808F44"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en-US"/>
      </w:rPr>
    </w:lvl>
    <w:lvl w:ilvl="5" w:tplc="931AB98C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en-US"/>
      </w:rPr>
    </w:lvl>
    <w:lvl w:ilvl="6" w:tplc="E6862C4E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en-US"/>
      </w:rPr>
    </w:lvl>
    <w:lvl w:ilvl="7" w:tplc="F5FEC872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8" w:tplc="69E2A524">
      <w:numFmt w:val="bullet"/>
      <w:lvlText w:val="•"/>
      <w:lvlJc w:val="left"/>
      <w:pPr>
        <w:ind w:left="7389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6C332112"/>
    <w:multiLevelType w:val="hybridMultilevel"/>
    <w:tmpl w:val="B5F882CE"/>
    <w:lvl w:ilvl="0" w:tplc="BB7630E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BAE8930">
      <w:numFmt w:val="bullet"/>
      <w:lvlText w:val="o"/>
      <w:lvlJc w:val="left"/>
      <w:pPr>
        <w:ind w:left="1540" w:hanging="361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662871D0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3" w:tplc="9B9E8DDA">
      <w:numFmt w:val="bullet"/>
      <w:lvlText w:val=""/>
      <w:lvlJc w:val="left"/>
      <w:pPr>
        <w:ind w:left="298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74E042B2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en-US"/>
      </w:rPr>
    </w:lvl>
    <w:lvl w:ilvl="5" w:tplc="39ACF59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en-US"/>
      </w:rPr>
    </w:lvl>
    <w:lvl w:ilvl="6" w:tplc="1BC267C2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en-US"/>
      </w:rPr>
    </w:lvl>
    <w:lvl w:ilvl="7" w:tplc="FA6CC77E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en-US"/>
      </w:rPr>
    </w:lvl>
    <w:lvl w:ilvl="8" w:tplc="CFC2F62C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CF5456D"/>
    <w:multiLevelType w:val="hybridMultilevel"/>
    <w:tmpl w:val="031A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6777D"/>
    <w:multiLevelType w:val="hybridMultilevel"/>
    <w:tmpl w:val="77F8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17DC1"/>
    <w:multiLevelType w:val="hybridMultilevel"/>
    <w:tmpl w:val="561E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DB4"/>
    <w:multiLevelType w:val="hybridMultilevel"/>
    <w:tmpl w:val="F9B0829A"/>
    <w:lvl w:ilvl="0" w:tplc="DC065EBC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71EFF64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en-US"/>
      </w:rPr>
    </w:lvl>
    <w:lvl w:ilvl="2" w:tplc="22208A8A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en-US"/>
      </w:rPr>
    </w:lvl>
    <w:lvl w:ilvl="3" w:tplc="768A2F5C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en-US"/>
      </w:rPr>
    </w:lvl>
    <w:lvl w:ilvl="4" w:tplc="66EE4F56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en-US"/>
      </w:rPr>
    </w:lvl>
    <w:lvl w:ilvl="5" w:tplc="FEC6A0CE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en-US"/>
      </w:rPr>
    </w:lvl>
    <w:lvl w:ilvl="6" w:tplc="929E417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  <w:lvl w:ilvl="7" w:tplc="C71C202E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en-US"/>
      </w:rPr>
    </w:lvl>
    <w:lvl w:ilvl="8" w:tplc="E29E47BC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BBF16F7"/>
    <w:multiLevelType w:val="hybridMultilevel"/>
    <w:tmpl w:val="84986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1D3801"/>
    <w:multiLevelType w:val="hybridMultilevel"/>
    <w:tmpl w:val="9A309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38"/>
  </w:num>
  <w:num w:numId="4">
    <w:abstractNumId w:val="11"/>
  </w:num>
  <w:num w:numId="5">
    <w:abstractNumId w:val="34"/>
  </w:num>
  <w:num w:numId="6">
    <w:abstractNumId w:val="35"/>
  </w:num>
  <w:num w:numId="7">
    <w:abstractNumId w:val="19"/>
  </w:num>
  <w:num w:numId="8">
    <w:abstractNumId w:val="5"/>
  </w:num>
  <w:num w:numId="9">
    <w:abstractNumId w:val="28"/>
  </w:num>
  <w:num w:numId="10">
    <w:abstractNumId w:val="7"/>
  </w:num>
  <w:num w:numId="11">
    <w:abstractNumId w:val="31"/>
  </w:num>
  <w:num w:numId="12">
    <w:abstractNumId w:val="0"/>
  </w:num>
  <w:num w:numId="13">
    <w:abstractNumId w:val="2"/>
  </w:num>
  <w:num w:numId="14">
    <w:abstractNumId w:val="4"/>
  </w:num>
  <w:num w:numId="15">
    <w:abstractNumId w:val="29"/>
  </w:num>
  <w:num w:numId="16">
    <w:abstractNumId w:val="33"/>
  </w:num>
  <w:num w:numId="17">
    <w:abstractNumId w:val="1"/>
  </w:num>
  <w:num w:numId="18">
    <w:abstractNumId w:val="6"/>
  </w:num>
  <w:num w:numId="19">
    <w:abstractNumId w:val="13"/>
  </w:num>
  <w:num w:numId="20">
    <w:abstractNumId w:val="14"/>
  </w:num>
  <w:num w:numId="21">
    <w:abstractNumId w:val="27"/>
  </w:num>
  <w:num w:numId="22">
    <w:abstractNumId w:val="16"/>
  </w:num>
  <w:num w:numId="23">
    <w:abstractNumId w:val="25"/>
  </w:num>
  <w:num w:numId="24">
    <w:abstractNumId w:val="9"/>
  </w:num>
  <w:num w:numId="25">
    <w:abstractNumId w:val="21"/>
  </w:num>
  <w:num w:numId="26">
    <w:abstractNumId w:val="30"/>
  </w:num>
  <w:num w:numId="27">
    <w:abstractNumId w:val="20"/>
  </w:num>
  <w:num w:numId="28">
    <w:abstractNumId w:val="3"/>
  </w:num>
  <w:num w:numId="29">
    <w:abstractNumId w:val="24"/>
  </w:num>
  <w:num w:numId="30">
    <w:abstractNumId w:val="12"/>
  </w:num>
  <w:num w:numId="31">
    <w:abstractNumId w:val="17"/>
  </w:num>
  <w:num w:numId="32">
    <w:abstractNumId w:val="40"/>
  </w:num>
  <w:num w:numId="33">
    <w:abstractNumId w:val="22"/>
  </w:num>
  <w:num w:numId="34">
    <w:abstractNumId w:val="39"/>
  </w:num>
  <w:num w:numId="35">
    <w:abstractNumId w:val="23"/>
  </w:num>
  <w:num w:numId="36">
    <w:abstractNumId w:val="26"/>
  </w:num>
  <w:num w:numId="37">
    <w:abstractNumId w:val="10"/>
  </w:num>
  <w:num w:numId="38">
    <w:abstractNumId w:val="18"/>
  </w:num>
  <w:num w:numId="39">
    <w:abstractNumId w:val="36"/>
  </w:num>
  <w:num w:numId="40">
    <w:abstractNumId w:val="3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ED"/>
    <w:rsid w:val="00007E4B"/>
    <w:rsid w:val="000246D1"/>
    <w:rsid w:val="00044E86"/>
    <w:rsid w:val="00057664"/>
    <w:rsid w:val="00087974"/>
    <w:rsid w:val="00091AE0"/>
    <w:rsid w:val="000A5739"/>
    <w:rsid w:val="000C3D32"/>
    <w:rsid w:val="000C52D2"/>
    <w:rsid w:val="000C5DC3"/>
    <w:rsid w:val="000D5F4B"/>
    <w:rsid w:val="000E4E84"/>
    <w:rsid w:val="000F5684"/>
    <w:rsid w:val="00107417"/>
    <w:rsid w:val="00110FA0"/>
    <w:rsid w:val="001203C3"/>
    <w:rsid w:val="0014639A"/>
    <w:rsid w:val="001504D5"/>
    <w:rsid w:val="00164902"/>
    <w:rsid w:val="001665A4"/>
    <w:rsid w:val="0017214F"/>
    <w:rsid w:val="00187BB6"/>
    <w:rsid w:val="001E3333"/>
    <w:rsid w:val="001F7CA6"/>
    <w:rsid w:val="00200D1E"/>
    <w:rsid w:val="00201358"/>
    <w:rsid w:val="0020766C"/>
    <w:rsid w:val="00207B22"/>
    <w:rsid w:val="00214F28"/>
    <w:rsid w:val="002500E9"/>
    <w:rsid w:val="00264E08"/>
    <w:rsid w:val="00270079"/>
    <w:rsid w:val="00277267"/>
    <w:rsid w:val="002849E5"/>
    <w:rsid w:val="002B0D5A"/>
    <w:rsid w:val="002B3657"/>
    <w:rsid w:val="002B3F6D"/>
    <w:rsid w:val="002B604C"/>
    <w:rsid w:val="002C4821"/>
    <w:rsid w:val="002D0E22"/>
    <w:rsid w:val="002D7CFC"/>
    <w:rsid w:val="002F4A61"/>
    <w:rsid w:val="002F4D1C"/>
    <w:rsid w:val="00311B56"/>
    <w:rsid w:val="0031232D"/>
    <w:rsid w:val="0032055D"/>
    <w:rsid w:val="0032379F"/>
    <w:rsid w:val="00323BEC"/>
    <w:rsid w:val="0035202A"/>
    <w:rsid w:val="00362A4A"/>
    <w:rsid w:val="0036757A"/>
    <w:rsid w:val="00372A56"/>
    <w:rsid w:val="00390BAC"/>
    <w:rsid w:val="003E14CD"/>
    <w:rsid w:val="003E2751"/>
    <w:rsid w:val="003F0F3A"/>
    <w:rsid w:val="003F59F5"/>
    <w:rsid w:val="00406FED"/>
    <w:rsid w:val="00413B85"/>
    <w:rsid w:val="00416595"/>
    <w:rsid w:val="00417445"/>
    <w:rsid w:val="00423EEB"/>
    <w:rsid w:val="00441209"/>
    <w:rsid w:val="00441E7D"/>
    <w:rsid w:val="0046652D"/>
    <w:rsid w:val="00471F1D"/>
    <w:rsid w:val="00483403"/>
    <w:rsid w:val="004856A1"/>
    <w:rsid w:val="004C32A8"/>
    <w:rsid w:val="004C6DEB"/>
    <w:rsid w:val="004D47BF"/>
    <w:rsid w:val="004F5524"/>
    <w:rsid w:val="00521463"/>
    <w:rsid w:val="00536B9B"/>
    <w:rsid w:val="00545943"/>
    <w:rsid w:val="00563CFC"/>
    <w:rsid w:val="005659BD"/>
    <w:rsid w:val="005A35FD"/>
    <w:rsid w:val="005F3E5A"/>
    <w:rsid w:val="006021DD"/>
    <w:rsid w:val="00612ABA"/>
    <w:rsid w:val="00665EF7"/>
    <w:rsid w:val="00690910"/>
    <w:rsid w:val="00693F10"/>
    <w:rsid w:val="006B623F"/>
    <w:rsid w:val="006C28AF"/>
    <w:rsid w:val="006D6B79"/>
    <w:rsid w:val="006F635B"/>
    <w:rsid w:val="00704A38"/>
    <w:rsid w:val="0070586F"/>
    <w:rsid w:val="00711717"/>
    <w:rsid w:val="00746A9D"/>
    <w:rsid w:val="00755718"/>
    <w:rsid w:val="007639E1"/>
    <w:rsid w:val="00765BA9"/>
    <w:rsid w:val="00774B4F"/>
    <w:rsid w:val="007957BC"/>
    <w:rsid w:val="007A243B"/>
    <w:rsid w:val="007B3667"/>
    <w:rsid w:val="007D7EFB"/>
    <w:rsid w:val="007F06CA"/>
    <w:rsid w:val="00804FAA"/>
    <w:rsid w:val="008066BA"/>
    <w:rsid w:val="00823B78"/>
    <w:rsid w:val="0082479B"/>
    <w:rsid w:val="008276CE"/>
    <w:rsid w:val="00836332"/>
    <w:rsid w:val="0087628A"/>
    <w:rsid w:val="00894B6B"/>
    <w:rsid w:val="00895A3A"/>
    <w:rsid w:val="008D5E74"/>
    <w:rsid w:val="008E1A96"/>
    <w:rsid w:val="00900983"/>
    <w:rsid w:val="00902152"/>
    <w:rsid w:val="0090471C"/>
    <w:rsid w:val="009130CF"/>
    <w:rsid w:val="00956862"/>
    <w:rsid w:val="00966BDB"/>
    <w:rsid w:val="009835B2"/>
    <w:rsid w:val="009835B4"/>
    <w:rsid w:val="009950FF"/>
    <w:rsid w:val="009B0DE0"/>
    <w:rsid w:val="009B2C6A"/>
    <w:rsid w:val="009B3109"/>
    <w:rsid w:val="009D4881"/>
    <w:rsid w:val="009D48D1"/>
    <w:rsid w:val="009D4CCD"/>
    <w:rsid w:val="009D7754"/>
    <w:rsid w:val="009D7D6C"/>
    <w:rsid w:val="009F66A8"/>
    <w:rsid w:val="009F7BD4"/>
    <w:rsid w:val="00A05759"/>
    <w:rsid w:val="00A162E1"/>
    <w:rsid w:val="00A24EBD"/>
    <w:rsid w:val="00A35C4D"/>
    <w:rsid w:val="00A40E51"/>
    <w:rsid w:val="00A44E4A"/>
    <w:rsid w:val="00A604ED"/>
    <w:rsid w:val="00A6217B"/>
    <w:rsid w:val="00A65311"/>
    <w:rsid w:val="00AB01BE"/>
    <w:rsid w:val="00AB54E0"/>
    <w:rsid w:val="00AC36CD"/>
    <w:rsid w:val="00AD1DCA"/>
    <w:rsid w:val="00AD33FB"/>
    <w:rsid w:val="00AD618B"/>
    <w:rsid w:val="00AF609E"/>
    <w:rsid w:val="00B00AEF"/>
    <w:rsid w:val="00B032FC"/>
    <w:rsid w:val="00B17131"/>
    <w:rsid w:val="00B26154"/>
    <w:rsid w:val="00B33A5F"/>
    <w:rsid w:val="00B3669E"/>
    <w:rsid w:val="00B4388E"/>
    <w:rsid w:val="00B43DCC"/>
    <w:rsid w:val="00B55B3B"/>
    <w:rsid w:val="00B74FE6"/>
    <w:rsid w:val="00B75851"/>
    <w:rsid w:val="00B77E59"/>
    <w:rsid w:val="00B82007"/>
    <w:rsid w:val="00BC1124"/>
    <w:rsid w:val="00BE03A1"/>
    <w:rsid w:val="00C03553"/>
    <w:rsid w:val="00C2771C"/>
    <w:rsid w:val="00C34DD0"/>
    <w:rsid w:val="00C510DE"/>
    <w:rsid w:val="00C63BD5"/>
    <w:rsid w:val="00C80ED2"/>
    <w:rsid w:val="00C85EC6"/>
    <w:rsid w:val="00C9494B"/>
    <w:rsid w:val="00CA07E9"/>
    <w:rsid w:val="00CF3339"/>
    <w:rsid w:val="00D11830"/>
    <w:rsid w:val="00D4050F"/>
    <w:rsid w:val="00D50F6E"/>
    <w:rsid w:val="00D52740"/>
    <w:rsid w:val="00D603B9"/>
    <w:rsid w:val="00D63460"/>
    <w:rsid w:val="00D75049"/>
    <w:rsid w:val="00D84BD9"/>
    <w:rsid w:val="00D9237D"/>
    <w:rsid w:val="00D95ED5"/>
    <w:rsid w:val="00DB0066"/>
    <w:rsid w:val="00DB0FB1"/>
    <w:rsid w:val="00DD7BD0"/>
    <w:rsid w:val="00DE30A1"/>
    <w:rsid w:val="00DF2AB6"/>
    <w:rsid w:val="00E07601"/>
    <w:rsid w:val="00E475DD"/>
    <w:rsid w:val="00E55EF8"/>
    <w:rsid w:val="00E6093A"/>
    <w:rsid w:val="00E618BF"/>
    <w:rsid w:val="00E72C20"/>
    <w:rsid w:val="00EA4569"/>
    <w:rsid w:val="00EB00BC"/>
    <w:rsid w:val="00ED07AC"/>
    <w:rsid w:val="00ED7CF5"/>
    <w:rsid w:val="00EF33E5"/>
    <w:rsid w:val="00F06419"/>
    <w:rsid w:val="00F11867"/>
    <w:rsid w:val="00F2752D"/>
    <w:rsid w:val="00F34588"/>
    <w:rsid w:val="00F41918"/>
    <w:rsid w:val="00F43A79"/>
    <w:rsid w:val="00F540BA"/>
    <w:rsid w:val="00F83BCC"/>
    <w:rsid w:val="00F8405F"/>
    <w:rsid w:val="00F8617C"/>
    <w:rsid w:val="00F93197"/>
    <w:rsid w:val="00FA587B"/>
    <w:rsid w:val="00FD30EA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3154AC"/>
  <w15:docId w15:val="{8418578D-265C-4FE4-88C0-01BC58E9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604" w:hanging="361"/>
    </w:pPr>
  </w:style>
  <w:style w:type="character" w:styleId="Hyperlink">
    <w:name w:val="Hyperlink"/>
    <w:basedOn w:val="DefaultParagraphFont"/>
    <w:uiPriority w:val="99"/>
    <w:unhideWhenUsed/>
    <w:rsid w:val="008276C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76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0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ED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80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ED2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5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9BD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9BD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BD"/>
    <w:rPr>
      <w:rFonts w:ascii="Segoe UI" w:eastAsia="Arial" w:hAnsi="Segoe UI" w:cs="Segoe UI"/>
      <w:sz w:val="18"/>
      <w:szCs w:val="1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14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61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A8D952BB94F489383053A30045530" ma:contentTypeVersion="13" ma:contentTypeDescription="Create a new document." ma:contentTypeScope="" ma:versionID="e648e8f9b1f35ffbb9eb72bae9c95780">
  <xsd:schema xmlns:xsd="http://www.w3.org/2001/XMLSchema" xmlns:xs="http://www.w3.org/2001/XMLSchema" xmlns:p="http://schemas.microsoft.com/office/2006/metadata/properties" xmlns:ns3="bb622216-6c82-43fd-bf0a-cd1899f270fa" xmlns:ns4="73a1d868-d8a5-4142-8c82-038e1d4bc53a" targetNamespace="http://schemas.microsoft.com/office/2006/metadata/properties" ma:root="true" ma:fieldsID="aa73fee720dd269658de6037634d8e5a" ns3:_="" ns4:_="">
    <xsd:import namespace="bb622216-6c82-43fd-bf0a-cd1899f270fa"/>
    <xsd:import namespace="73a1d868-d8a5-4142-8c82-038e1d4bc5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22216-6c82-43fd-bf0a-cd1899f2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1d868-d8a5-4142-8c82-038e1d4bc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17493-426E-44E1-9461-21CA9094BEA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bb622216-6c82-43fd-bf0a-cd1899f270fa"/>
    <ds:schemaRef ds:uri="73a1d868-d8a5-4142-8c82-038e1d4bc53a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8D3D7D-5E46-4F97-A27B-F431967A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22216-6c82-43fd-bf0a-cd1899f270fa"/>
    <ds:schemaRef ds:uri="73a1d868-d8a5-4142-8c82-038e1d4b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5E8F4-A926-4B5F-9227-D478223ED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Heather</dc:creator>
  <cp:keywords/>
  <dc:description/>
  <cp:lastModifiedBy>Koshy, Juliet</cp:lastModifiedBy>
  <cp:revision>5</cp:revision>
  <dcterms:created xsi:type="dcterms:W3CDTF">2022-04-04T21:53:00Z</dcterms:created>
  <dcterms:modified xsi:type="dcterms:W3CDTF">2022-04-04T21:56:00Z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2019-11-06T00:00:00Z</vt:filetime>
  </property>
  <property fmtid="{D5CDD505-2E9C-101B-9397-08002B2CF9AE}" pid="5" name="ContentTypeId">
    <vt:lpwstr>0x010100414A8D952BB94F489383053A30045530</vt:lpwstr>
  </property>
</Properties>
</file>